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5A88" w14:textId="75B0C422" w:rsidR="00866EDE" w:rsidRPr="00866EDE" w:rsidRDefault="002060FB" w:rsidP="00866EDE">
      <w:pPr>
        <w:spacing w:after="0"/>
        <w:jc w:val="center"/>
      </w:pPr>
      <w:r>
        <w:t xml:space="preserve">Zał. </w:t>
      </w:r>
      <w:r w:rsidR="00866EDE">
        <w:t xml:space="preserve">4 </w:t>
      </w:r>
      <w:r w:rsidR="00161A9D" w:rsidRPr="00161A9D">
        <w:t xml:space="preserve">Wzór </w:t>
      </w:r>
      <w:r w:rsidR="00866EDE" w:rsidRPr="00866EDE">
        <w:t xml:space="preserve">protokołu niezgodności </w:t>
      </w:r>
    </w:p>
    <w:p w14:paraId="0204C647" w14:textId="2918CB4E" w:rsidR="00161A9D" w:rsidRDefault="00161A9D" w:rsidP="002060FB">
      <w:pPr>
        <w:spacing w:after="0"/>
        <w:jc w:val="right"/>
      </w:pPr>
    </w:p>
    <w:p w14:paraId="5758430F" w14:textId="77777777" w:rsidR="00161A9D" w:rsidRDefault="00161A9D" w:rsidP="002060FB">
      <w:pPr>
        <w:spacing w:after="0"/>
      </w:pPr>
    </w:p>
    <w:p w14:paraId="7EA83561" w14:textId="2EA3E311" w:rsidR="002060FB" w:rsidRDefault="006938F0" w:rsidP="006938F0">
      <w:pPr>
        <w:spacing w:after="0"/>
        <w:jc w:val="center"/>
      </w:pPr>
      <w:r>
        <w:t>P</w:t>
      </w:r>
      <w:r w:rsidRPr="006938F0">
        <w:t>rotok</w:t>
      </w:r>
      <w:r>
        <w:t>ó</w:t>
      </w:r>
      <w:r w:rsidRPr="006938F0">
        <w:t xml:space="preserve">ł </w:t>
      </w:r>
      <w:r w:rsidR="00866EDE">
        <w:t>niezgodności</w:t>
      </w:r>
    </w:p>
    <w:p w14:paraId="2C1A8590" w14:textId="77777777" w:rsidR="006D5152" w:rsidRDefault="006D5152" w:rsidP="002060FB">
      <w:pPr>
        <w:spacing w:after="0"/>
      </w:pPr>
    </w:p>
    <w:p w14:paraId="7F3D3741" w14:textId="3564E299" w:rsidR="006D5152" w:rsidRDefault="006D5152" w:rsidP="002060FB">
      <w:pPr>
        <w:spacing w:after="0"/>
      </w:pPr>
      <w:r>
        <w:t xml:space="preserve">Miejsce </w:t>
      </w:r>
      <w:r w:rsidR="008B144F" w:rsidRPr="008A67A9">
        <w:t xml:space="preserve">przeprowadzenia </w:t>
      </w:r>
      <w:r w:rsidR="00866EDE">
        <w:t>odbioru</w:t>
      </w:r>
      <w:r>
        <w:t>(punkt z wykazu) ………</w:t>
      </w:r>
    </w:p>
    <w:p w14:paraId="3512D596" w14:textId="77777777" w:rsidR="006D5152" w:rsidRDefault="006D5152" w:rsidP="002060FB">
      <w:pPr>
        <w:spacing w:after="0"/>
      </w:pPr>
    </w:p>
    <w:p w14:paraId="1614C87F" w14:textId="3BA69B24" w:rsidR="002060FB" w:rsidRDefault="002060FB" w:rsidP="002060FB">
      <w:pPr>
        <w:spacing w:after="0"/>
      </w:pPr>
      <w:r>
        <w:t xml:space="preserve">Data </w:t>
      </w:r>
      <w:r w:rsidR="008B144F" w:rsidRPr="008A67A9">
        <w:t xml:space="preserve">przeprowadzenia </w:t>
      </w:r>
      <w:r w:rsidR="00866EDE">
        <w:t>odbioru</w:t>
      </w:r>
      <w:r>
        <w:t>: …..</w:t>
      </w:r>
    </w:p>
    <w:p w14:paraId="365C6629" w14:textId="77777777" w:rsidR="002060FB" w:rsidRDefault="002060FB" w:rsidP="002060FB">
      <w:pPr>
        <w:spacing w:after="0"/>
      </w:pPr>
      <w:r>
        <w:t>Ze strony WYKONAWCY:</w:t>
      </w:r>
    </w:p>
    <w:p w14:paraId="6748F15C" w14:textId="77777777" w:rsidR="002060FB" w:rsidRDefault="002060FB" w:rsidP="002060FB">
      <w:pPr>
        <w:spacing w:after="0"/>
      </w:pPr>
      <w:r>
        <w:t>(nazwa i adres Wykonawcy)</w:t>
      </w:r>
    </w:p>
    <w:p w14:paraId="0952676C" w14:textId="74604936" w:rsidR="002060FB" w:rsidRDefault="002060FB" w:rsidP="002060FB">
      <w:pPr>
        <w:spacing w:after="0"/>
      </w:pPr>
      <w:r>
        <w:t>(Imię i nazwisko osoby upoważnionej)</w:t>
      </w:r>
    </w:p>
    <w:p w14:paraId="39565C3F" w14:textId="77777777" w:rsidR="002060FB" w:rsidRDefault="002060FB" w:rsidP="002060FB">
      <w:pPr>
        <w:spacing w:after="0"/>
      </w:pPr>
    </w:p>
    <w:p w14:paraId="411DB7B3" w14:textId="41149B1E" w:rsidR="002060FB" w:rsidRDefault="002060FB" w:rsidP="002060FB">
      <w:pPr>
        <w:spacing w:after="0"/>
      </w:pPr>
      <w:r>
        <w:t>Ze strony Zamawiającego</w:t>
      </w:r>
    </w:p>
    <w:p w14:paraId="2C1D2D90" w14:textId="77777777" w:rsidR="002060FB" w:rsidRDefault="002060FB" w:rsidP="002060FB">
      <w:pPr>
        <w:spacing w:after="0"/>
      </w:pPr>
      <w:r>
        <w:t>Komisja w składzie:</w:t>
      </w:r>
    </w:p>
    <w:p w14:paraId="7669B77D" w14:textId="77777777" w:rsidR="002060FB" w:rsidRDefault="002060FB" w:rsidP="002060FB">
      <w:pPr>
        <w:spacing w:after="0"/>
      </w:pPr>
    </w:p>
    <w:p w14:paraId="50B12FDE" w14:textId="7A9B32E1" w:rsidR="002060FB" w:rsidRDefault="002060FB" w:rsidP="002060FB">
      <w:pPr>
        <w:spacing w:after="0"/>
      </w:pPr>
      <w:r>
        <w:t>1.</w:t>
      </w:r>
      <w:r>
        <w:tab/>
      </w:r>
    </w:p>
    <w:p w14:paraId="3886426C" w14:textId="4E8FB839" w:rsidR="002060FB" w:rsidRDefault="002060FB" w:rsidP="002060FB">
      <w:pPr>
        <w:spacing w:after="0"/>
      </w:pPr>
      <w:r>
        <w:t>2.</w:t>
      </w:r>
      <w:r>
        <w:tab/>
      </w:r>
    </w:p>
    <w:p w14:paraId="11AEFCDC" w14:textId="2EFBC937" w:rsidR="002060FB" w:rsidRDefault="002060FB" w:rsidP="002060FB">
      <w:pPr>
        <w:spacing w:after="0"/>
      </w:pPr>
      <w:r>
        <w:t>3.</w:t>
      </w:r>
      <w:r>
        <w:tab/>
      </w:r>
    </w:p>
    <w:p w14:paraId="01272C50" w14:textId="427364F8" w:rsidR="002060FB" w:rsidRDefault="002060FB" w:rsidP="002060FB">
      <w:pPr>
        <w:spacing w:after="0"/>
      </w:pPr>
      <w:r>
        <w:t xml:space="preserve">Przedmiot </w:t>
      </w:r>
      <w:r w:rsidR="00866EDE">
        <w:t>odbioru</w:t>
      </w:r>
      <w:r>
        <w:t xml:space="preserve"> w ramach Umowy nr WL.2370.3.2025 </w:t>
      </w:r>
    </w:p>
    <w:p w14:paraId="082CAE0D" w14:textId="77777777" w:rsidR="002060FB" w:rsidRDefault="002060FB" w:rsidP="002060FB">
      <w:pPr>
        <w:spacing w:after="0"/>
      </w:pPr>
    </w:p>
    <w:p w14:paraId="2E732FB5" w14:textId="60FD130D" w:rsidR="002060FB" w:rsidRDefault="00866EDE" w:rsidP="002060FB">
      <w:pPr>
        <w:spacing w:after="0"/>
      </w:pPr>
      <w:r>
        <w:t>Szczegółowy opis niezgodności:</w:t>
      </w:r>
    </w:p>
    <w:p w14:paraId="4E377975" w14:textId="257ACAA4" w:rsidR="00866EDE" w:rsidRDefault="00866EDE" w:rsidP="002060FB">
      <w:pPr>
        <w:spacing w:after="0"/>
      </w:pPr>
      <w:r>
        <w:t>…………………………………………………………………………………………………………………………………………………………………..</w:t>
      </w:r>
    </w:p>
    <w:p w14:paraId="13F9FE23" w14:textId="77777777" w:rsidR="002060FB" w:rsidRDefault="002060FB" w:rsidP="002060FB">
      <w:pPr>
        <w:spacing w:after="0"/>
      </w:pPr>
    </w:p>
    <w:p w14:paraId="78972DD9" w14:textId="77777777" w:rsidR="002060FB" w:rsidRDefault="002060FB" w:rsidP="002060FB">
      <w:pPr>
        <w:spacing w:after="0"/>
      </w:pPr>
    </w:p>
    <w:p w14:paraId="5AC6D351" w14:textId="77777777" w:rsidR="002060FB" w:rsidRDefault="002060FB" w:rsidP="002060FB">
      <w:pPr>
        <w:spacing w:after="0"/>
      </w:pPr>
      <w:r>
        <w:t>Podpisy:</w:t>
      </w:r>
    </w:p>
    <w:p w14:paraId="18A5C370" w14:textId="77777777" w:rsidR="002060FB" w:rsidRDefault="002060FB" w:rsidP="002060FB">
      <w:pPr>
        <w:spacing w:after="0"/>
      </w:pPr>
      <w:r>
        <w:t>1……………………………………………………………..</w:t>
      </w:r>
    </w:p>
    <w:p w14:paraId="2A476094" w14:textId="77777777" w:rsidR="002060FB" w:rsidRDefault="002060FB" w:rsidP="002060FB">
      <w:pPr>
        <w:spacing w:after="0"/>
      </w:pPr>
      <w:r>
        <w:t>2……………………………………………………………..</w:t>
      </w:r>
    </w:p>
    <w:p w14:paraId="0F50CCC9" w14:textId="7E1BF01B" w:rsidR="002060FB" w:rsidRDefault="002060FB" w:rsidP="002060FB">
      <w:pPr>
        <w:spacing w:after="0"/>
      </w:pPr>
      <w:r>
        <w:t>3……………………………………………………………..</w:t>
      </w:r>
    </w:p>
    <w:p w14:paraId="2C3D0FCE" w14:textId="7B648D4C" w:rsidR="002060FB" w:rsidRDefault="002060FB" w:rsidP="002060FB">
      <w:pPr>
        <w:spacing w:after="0"/>
      </w:pPr>
      <w:r>
        <w:t>4……………………………………………………………..</w:t>
      </w:r>
    </w:p>
    <w:p w14:paraId="29CCE548" w14:textId="77777777" w:rsidR="002060FB" w:rsidRDefault="002060FB" w:rsidP="002060FB">
      <w:pPr>
        <w:spacing w:after="0"/>
      </w:pPr>
    </w:p>
    <w:p w14:paraId="18B449A5" w14:textId="77777777" w:rsidR="002060FB" w:rsidRDefault="002060FB" w:rsidP="002060FB">
      <w:pPr>
        <w:spacing w:after="0"/>
      </w:pPr>
    </w:p>
    <w:p w14:paraId="63BBB109" w14:textId="643598C1" w:rsidR="002060FB" w:rsidRDefault="002060FB" w:rsidP="002060FB">
      <w:pPr>
        <w:spacing w:after="0"/>
      </w:pPr>
      <w:r>
        <w:t>(Członkowie komisji Zamawiającego)                                            (Przedstawiciel Wykonawcy)</w:t>
      </w:r>
    </w:p>
    <w:p w14:paraId="32839324" w14:textId="77777777" w:rsidR="002060FB" w:rsidRDefault="002060FB" w:rsidP="002060FB">
      <w:pPr>
        <w:spacing w:after="0"/>
      </w:pPr>
    </w:p>
    <w:p w14:paraId="67BFFC0B" w14:textId="7CB0A2FE" w:rsidR="00161A9D" w:rsidRPr="00161A9D" w:rsidRDefault="002060FB" w:rsidP="002060FB">
      <w:pPr>
        <w:spacing w:after="0"/>
      </w:pPr>
      <w:r>
        <w:t>*niewłaściwe skreślić</w:t>
      </w:r>
    </w:p>
    <w:p w14:paraId="44C5A7DD" w14:textId="222C3CFE" w:rsidR="004A3941" w:rsidRPr="003C2A0A" w:rsidRDefault="004A3941" w:rsidP="002060FB">
      <w:pPr>
        <w:spacing w:after="0"/>
      </w:pPr>
    </w:p>
    <w:sectPr w:rsidR="004A3941" w:rsidRPr="003C2A0A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543F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096B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3598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1A9D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60FB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5B11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50E2"/>
    <w:rsid w:val="006859B4"/>
    <w:rsid w:val="00686BB4"/>
    <w:rsid w:val="00687B6C"/>
    <w:rsid w:val="00690443"/>
    <w:rsid w:val="00691477"/>
    <w:rsid w:val="006938F0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152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950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6EDE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A67A9"/>
    <w:rsid w:val="008B0187"/>
    <w:rsid w:val="008B06F3"/>
    <w:rsid w:val="008B0C07"/>
    <w:rsid w:val="008B144F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2B8D"/>
    <w:rsid w:val="0091442D"/>
    <w:rsid w:val="009153EB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52C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473C4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1DD"/>
    <w:rsid w:val="00D4757A"/>
    <w:rsid w:val="00D47AF7"/>
    <w:rsid w:val="00D50F0F"/>
    <w:rsid w:val="00D51245"/>
    <w:rsid w:val="00D53E51"/>
    <w:rsid w:val="00D5605B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77580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W.Wieloch (KW Łódź)</cp:lastModifiedBy>
  <cp:revision>3</cp:revision>
  <cp:lastPrinted>2025-01-01T20:09:00Z</cp:lastPrinted>
  <dcterms:created xsi:type="dcterms:W3CDTF">2025-02-13T09:56:00Z</dcterms:created>
  <dcterms:modified xsi:type="dcterms:W3CDTF">2025-02-13T09:58:00Z</dcterms:modified>
</cp:coreProperties>
</file>